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宁德技师学院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关于委托搭建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专业技术人员继续教育平台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征集公告</w:t>
      </w:r>
    </w:p>
    <w:p w14:paraId="1E639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D15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根据《福建省专业技术人员继续教育条例》《福建省省级专业技术人员继续教育基地管理办法》（闽人社发〔2024〕5号）等文件规定，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宁德技师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获批</w:t>
      </w:r>
      <w:r>
        <w:rPr>
          <w:rFonts w:hint="eastAsia" w:ascii="仿宋_GB2312" w:hAnsi="仿宋_GB2312" w:eastAsia="仿宋_GB2312" w:cs="仿宋_GB2312"/>
          <w:sz w:val="32"/>
          <w:szCs w:val="32"/>
        </w:rPr>
        <w:t>为福建省省级专业技术人员继续教育基地。为规范开展专业技术人员继续教育工作，搭建高效便捷的线上学习平台，现面向社会第三方机构公开征集平台建设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事项公告如下：</w:t>
      </w:r>
    </w:p>
    <w:p w14:paraId="71C01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p w14:paraId="1E6DD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本项目为宁德技师学院专业技术人员继续教育平台（以下简称“平台”）建设及运营服务项目。平台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主体为宁德技师学院，主要用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对外开展专业技术人员继续教育公需课、专业课培训，实现课程学习、考核管理、学时登记等全流程线上服务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CED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平台要求</w:t>
      </w:r>
    </w:p>
    <w:p w14:paraId="5113E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1.具有独立法人资格，持有有效营业执照或事业单位法人证书，具备开展网络培训平台建设、运营的相关资质，社会信用良好，无违法失信、重大经济纠纷及乱办班、乱收费等不良记录。</w:t>
      </w:r>
    </w:p>
    <w:p w14:paraId="7AB0D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需满足公需课、专业课的线上学习、在线考核、学时自动登记、数据统计分析等功能，支持学员信息管理、证书生成打印，符合《福建省省级专业技术人员继续教育基地管理办法》中对远程教育平台的接入及运营要求。</w:t>
      </w:r>
    </w:p>
    <w:p w14:paraId="55A24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3.具备丰富的继续教育课程资源供给能力，课程需兼具针对性、实用性和先进性，符合福建省继续教育内容相关规定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教师培训类：不少于1000门专业课程，包含基础教育、高校教师、职业院校教师等细分方向，覆盖教学能力提升、课程思政建设、信息技术应用等核心主题，助力教师专业发展。专业技术人员类：依据《国家职业分类大典》分类，涵盖11个大类，课程总量不少于4000门。企业与党政类：企业培训课程不少于200门，覆盖管理、营销、技术等20多个常见岗位分类；党政类课程不少于50门，涵盖党的二十大精神、四史学习、党性修养等核心内容，满足企业内训与党政机关培训需求。</w:t>
      </w:r>
    </w:p>
    <w:p w14:paraId="5AA96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4.技术保障体系。平台支持7×24小时不间断运行，页面响应速度≤3秒，可承载3000+并发数与5万用户规模，符合《信息安全技术网络安全等级保护基本要求》三级标准，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具备完善的信息安全保障机制和数据加密存储、操作留痕追溯能力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，全方位保障数据安全与系统稳定。</w:t>
      </w:r>
    </w:p>
    <w:p w14:paraId="1B26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.保障平台稳定运行，提供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正常上班时间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技术客服电话咨询服务，及时响应并解决用户及学校提出的问题。</w:t>
      </w:r>
    </w:p>
    <w:p w14:paraId="27907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.承诺所提供的数据库及课程内容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合法合规、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无意识形态问题，版权合法合规，已取得相应知识产权授权，无侵权纠纷，能配合学校完成课程内容审核备案工作。</w:t>
      </w:r>
    </w:p>
    <w:p w14:paraId="69EA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有关</w:t>
      </w:r>
      <w:r>
        <w:rPr>
          <w:rFonts w:hint="eastAsia" w:ascii="黑体" w:hAnsi="黑体" w:eastAsia="黑体" w:cs="黑体"/>
          <w:sz w:val="32"/>
          <w:szCs w:val="32"/>
        </w:rPr>
        <w:t>条款</w:t>
      </w:r>
    </w:p>
    <w:p w14:paraId="32755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1.合作期限：自双方签订合作协议之日起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6C42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.责任分工：第三方机构负责平台整体搭建、功能开发、数据库提供及终身技术维护，承担课程资源更新、版权维护、技术客服等工作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负责所有提供资源的审核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；宁德技师学院负责平台主体认定、招生推广及政策合规指导，协助对接福建省继续教育公共服务平台。</w:t>
      </w:r>
    </w:p>
    <w:p w14:paraId="04012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.收入分成：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专业课按每学时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2元计算，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分成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最高限价单价0.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元/人/学时。</w:t>
      </w:r>
    </w:p>
    <w:p w14:paraId="1CC4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黑体"/>
          <w:sz w:val="32"/>
          <w:szCs w:val="32"/>
        </w:rPr>
        <w:t>材料</w:t>
      </w:r>
    </w:p>
    <w:p w14:paraId="738F0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1.法人资格证明文件（营业执照或事业单位法人证书复印件，加盖公章）。</w:t>
      </w:r>
    </w:p>
    <w:p w14:paraId="63BDC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2.网络安全等级保护三级备案证明及测评报告复印件，加盖公章。</w:t>
      </w:r>
    </w:p>
    <w:p w14:paraId="7FA5C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3.课程资源清单及版权证明材料，明确课程名称、所属类别、课时、师资情况及版权授权文件，加盖公章。</w:t>
      </w:r>
    </w:p>
    <w:p w14:paraId="5552D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4.机构简介、技术团队配置证明、过往同类平台建设及运营案例（附合同复印件等佐证材料）。</w:t>
      </w:r>
    </w:p>
    <w:p w14:paraId="5551B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5.服务方案，包括平台建设规划、功能设计、课程更新计划、技术支持及客服保障体系、安全运维方案等。</w:t>
      </w:r>
    </w:p>
    <w:p w14:paraId="3ADC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6.无违法失信承诺书（需明确承诺无意识形态问题、版权合法等内容，加盖公章）。</w:t>
      </w:r>
    </w:p>
    <w:p w14:paraId="7A90F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7.联系人及联系方式（姓名、电话、邮箱）。</w:t>
      </w:r>
    </w:p>
    <w:p w14:paraId="60B9B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8.现场讲解PPT。</w:t>
      </w:r>
    </w:p>
    <w:p w14:paraId="6C955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五、报名方式</w:t>
      </w:r>
    </w:p>
    <w:p w14:paraId="1099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1.报名材料提交：请将上述材料按顺序装订成册，一式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份（均需加盖单位公章），密封后送达宁德技师学院办公室，同时提交电子版材料（U盘存储，与纸质版一致）。</w:t>
      </w:r>
    </w:p>
    <w:p w14:paraId="0BB3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2.报名截止时间：自本公告发布之日起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日内，逾期不予受理。</w:t>
      </w:r>
    </w:p>
    <w:p w14:paraId="08B9D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材料审核及遴选：学院将组织专家评审小组对材料进行资格性审查，邀请符合条件的报名人现场进行PPT演示并讲解方案。评审小组将结合福建省继续教育相关政策要求，根据提交的合作方案及讲解情况进行综合评审，评审结果报学校会议研究后进行公示。</w:t>
      </w:r>
    </w:p>
    <w:p w14:paraId="67C54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4.送达地址：宁德技师学院办公室（详细地址：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福建省宁德市蕉城区八都镇下坂村下大路39号</w:t>
      </w:r>
      <w:r>
        <w:rPr>
          <w:rFonts w:hint="eastAsia" w:ascii="仿宋_GB2312" w:hAnsi="仿宋_GB2312" w:eastAsia="仿宋_GB2312" w:cs="仿宋_GB2312"/>
          <w:sz w:val="32"/>
          <w:szCs w:val="32"/>
        </w:rPr>
        <w:t>；联系人：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霍静怡</w:t>
      </w:r>
      <w:r>
        <w:rPr>
          <w:rFonts w:hint="eastAsia" w:ascii="仿宋_GB2312" w:hAnsi="仿宋_GB2312" w:eastAsia="仿宋_GB2312" w:cs="仿宋_GB2312"/>
          <w:sz w:val="32"/>
          <w:szCs w:val="32"/>
        </w:rPr>
        <w:t>；联系电话：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0593-2955763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2AF24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六、其他说明</w:t>
      </w:r>
    </w:p>
    <w:p w14:paraId="589F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1.申报机构对提交材料的真实性、合法性负责，若发现弄虚作假，立即取消报名资格，并列入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合作黑名单。</w:t>
      </w:r>
    </w:p>
    <w:p w14:paraId="2B0E3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2.本次征集不收取报名费用，申报机构因参与本次征集所产生的一切费用自理。</w:t>
      </w:r>
    </w:p>
    <w:p w14:paraId="6C97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有权根据实际情况调整项目需求，最终合作条款以双方签订的正式协议为准。</w:t>
      </w:r>
    </w:p>
    <w:p w14:paraId="0A82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4.本公告未尽事宜，由宁德技师学院负责解释。</w:t>
      </w:r>
    </w:p>
    <w:p w14:paraId="732D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4C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51B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宁德技师学院</w:t>
      </w:r>
    </w:p>
    <w:p w14:paraId="73C29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73CA"/>
    <w:rsid w:val="0641405F"/>
    <w:rsid w:val="06AB55C4"/>
    <w:rsid w:val="06B45196"/>
    <w:rsid w:val="0D2F5D17"/>
    <w:rsid w:val="0D990806"/>
    <w:rsid w:val="11F345F4"/>
    <w:rsid w:val="18E93C4E"/>
    <w:rsid w:val="1933035F"/>
    <w:rsid w:val="1B731B1F"/>
    <w:rsid w:val="1E573EF1"/>
    <w:rsid w:val="1F647304"/>
    <w:rsid w:val="26E11959"/>
    <w:rsid w:val="28151328"/>
    <w:rsid w:val="29954C89"/>
    <w:rsid w:val="2A677B86"/>
    <w:rsid w:val="311B76E5"/>
    <w:rsid w:val="33023658"/>
    <w:rsid w:val="36327980"/>
    <w:rsid w:val="3A7D01A4"/>
    <w:rsid w:val="4067791F"/>
    <w:rsid w:val="41825D41"/>
    <w:rsid w:val="445C77BE"/>
    <w:rsid w:val="48DC0B08"/>
    <w:rsid w:val="4D3F3A9E"/>
    <w:rsid w:val="4F7A429D"/>
    <w:rsid w:val="50B854FC"/>
    <w:rsid w:val="50F93034"/>
    <w:rsid w:val="5394300C"/>
    <w:rsid w:val="55F54437"/>
    <w:rsid w:val="577340CD"/>
    <w:rsid w:val="59C63030"/>
    <w:rsid w:val="5A6B2D19"/>
    <w:rsid w:val="5CFF6C00"/>
    <w:rsid w:val="5E7E7D69"/>
    <w:rsid w:val="60343825"/>
    <w:rsid w:val="611B3649"/>
    <w:rsid w:val="622D31D4"/>
    <w:rsid w:val="637C6DE9"/>
    <w:rsid w:val="6CF0528A"/>
    <w:rsid w:val="6F13764C"/>
    <w:rsid w:val="74FF4332"/>
    <w:rsid w:val="76536785"/>
    <w:rsid w:val="76793527"/>
    <w:rsid w:val="7D4D5D34"/>
    <w:rsid w:val="7EFD16EC"/>
    <w:rsid w:val="7EFF39DC"/>
    <w:rsid w:val="7FE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9135ca40-907d-47b6-be24-9e3a8e91065a</errorID>
      <errorWord>二十大精神、</errorWord>
      <group>L1_Political</group>
      <groupName>政治性问题</groupName>
      <ability>L2_Unpolitical</ability>
      <abilityName>政治敏感错误</abilityName>
      <candidateList>
        <item>党的二十大精神、</item>
      </candidateList>
      <explain/>
      <paraID>55A24CE3</paraID>
      <start>239</start>
      <end>247</end>
      <status>modified</status>
      <modifiedWord>党的二十大精神、</modifiedWord>
      <trackRevisions>false</trackRevisions>
    </reviewItem>
    <reviewItem>
      <errorID>31966292-9727-47aa-b602-524f64b762e6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5AA969FE</paraID>
      <start>4</start>
      <end>6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da7baae-c2e1-4dea-8711-1c43ac50ce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1881</Words>
  <Characters>1947</Characters>
  <Lines>0</Lines>
  <Paragraphs>0</Paragraphs>
  <TotalTime>27</TotalTime>
  <ScaleCrop>false</ScaleCrop>
  <LinksUpToDate>false</LinksUpToDate>
  <CharactersWithSpaces>1991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2026-01-23T02:31:00Z</dcterms:created>
  <dc:creator>Administrator</dc:creator>
  <cp:lastModifiedBy>拾星</cp:lastModifiedBy>
  <dcterms:modified xsi:type="dcterms:W3CDTF">2026-02-06T03:33:36Z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eyJoZGlkIjoiN2I4ZTcwZTVkMWY2YTE4OGM5MGQyYTMyMmZlNzljMTUiLCJ1c2VySWQiOiI4OTQyNjE4NjQifQ==</vt:lpwstr>
  </property>
  <property fmtid="{D5CDD505-2E9C-101B-9397-08002B2CF9AE}" pid="4" name="ICV">
    <vt:lpwstr>B2E3AA7C69E74B53AEA7DA5E0BDDFE86_12</vt:lpwstr>
  </property>
</Properties>
</file>